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ECEA" w14:textId="464440EB" w:rsidR="00AF6504" w:rsidRPr="00AF6504" w:rsidRDefault="00D9788A" w:rsidP="00AF6504">
      <w:pPr>
        <w:keepNext/>
        <w:jc w:val="center"/>
        <w:outlineLvl w:val="0"/>
        <w:rPr>
          <w:rFonts w:ascii="Old English Text MT" w:hAnsi="Old English Text MT"/>
          <w:b/>
          <w:color w:val="000000"/>
          <w:kern w:val="36"/>
          <w:sz w:val="20"/>
          <w:szCs w:val="20"/>
          <w:lang w:val="en-US"/>
        </w:rPr>
      </w:pPr>
      <w:r>
        <w:rPr>
          <w:rFonts w:ascii="Old English Text MT" w:hAnsi="Old English Text MT"/>
          <w:b/>
          <w:color w:val="000000"/>
          <w:kern w:val="36"/>
          <w:sz w:val="32"/>
          <w:szCs w:val="32"/>
          <w:lang w:val="en-US"/>
        </w:rPr>
        <w:t>m</w:t>
      </w:r>
      <w:r>
        <w:rPr>
          <w:rFonts w:ascii="Old English Text MT" w:hAnsi="Old English Text MT"/>
          <w:b/>
          <w:noProof/>
          <w:color w:val="000000"/>
          <w:kern w:val="36"/>
          <w:sz w:val="32"/>
          <w:szCs w:val="32"/>
          <w:lang w:val="en-US"/>
        </w:rPr>
        <w:drawing>
          <wp:inline distT="0" distB="0" distL="0" distR="0" wp14:anchorId="5B086563" wp14:editId="5804ABEB">
            <wp:extent cx="42005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B1C">
        <w:rPr>
          <w:rFonts w:ascii="Old English Text MT" w:hAnsi="Old English Text MT"/>
          <w:b/>
          <w:color w:val="000000"/>
          <w:kern w:val="36"/>
          <w:sz w:val="32"/>
          <w:szCs w:val="32"/>
          <w:lang w:val="en-US"/>
        </w:rPr>
        <w:t xml:space="preserve"> </w:t>
      </w:r>
    </w:p>
    <w:p w14:paraId="7F2BAD10" w14:textId="77777777" w:rsidR="00AF6504" w:rsidRDefault="003136B1" w:rsidP="00AF6504">
      <w:pPr>
        <w:keepNext/>
        <w:jc w:val="center"/>
        <w:outlineLvl w:val="0"/>
        <w:rPr>
          <w:rFonts w:ascii="Gill Sans MT" w:hAnsi="Gill Sans MT"/>
          <w:b/>
          <w:color w:val="000000"/>
          <w:kern w:val="36"/>
          <w:lang w:val="en-US"/>
        </w:rPr>
      </w:pPr>
      <w:r w:rsidRPr="003136B1">
        <w:rPr>
          <w:rFonts w:ascii="Gill Sans MT" w:hAnsi="Gill Sans MT"/>
          <w:b/>
          <w:color w:val="000000"/>
          <w:kern w:val="36"/>
          <w:lang w:val="en-US"/>
        </w:rPr>
        <w:t xml:space="preserve">A Parish within the </w:t>
      </w:r>
      <w:r>
        <w:rPr>
          <w:rFonts w:ascii="Gill Sans MT" w:hAnsi="Gill Sans MT"/>
          <w:b/>
          <w:color w:val="000000"/>
          <w:kern w:val="36"/>
          <w:lang w:val="en-US"/>
        </w:rPr>
        <w:t>Diocese o</w:t>
      </w:r>
      <w:r w:rsidR="00AF6504" w:rsidRPr="003136B1">
        <w:rPr>
          <w:rFonts w:ascii="Gill Sans MT" w:hAnsi="Gill Sans MT"/>
          <w:b/>
          <w:color w:val="000000"/>
          <w:kern w:val="36"/>
          <w:lang w:val="en-US"/>
        </w:rPr>
        <w:t>f Cyprus</w:t>
      </w:r>
      <w:r w:rsidR="00E719ED" w:rsidRPr="003136B1">
        <w:rPr>
          <w:rFonts w:ascii="Gill Sans MT" w:hAnsi="Gill Sans MT"/>
          <w:b/>
          <w:color w:val="000000"/>
          <w:kern w:val="36"/>
          <w:lang w:val="en-US"/>
        </w:rPr>
        <w:t xml:space="preserve"> &amp; T</w:t>
      </w:r>
      <w:r w:rsidR="00AF6504" w:rsidRPr="003136B1">
        <w:rPr>
          <w:rFonts w:ascii="Gill Sans MT" w:hAnsi="Gill Sans MT"/>
          <w:b/>
          <w:color w:val="000000"/>
          <w:kern w:val="36"/>
          <w:lang w:val="en-US"/>
        </w:rPr>
        <w:t>he Gulf</w:t>
      </w:r>
      <w:r>
        <w:rPr>
          <w:rFonts w:ascii="Gill Sans MT" w:hAnsi="Gill Sans MT"/>
          <w:b/>
          <w:color w:val="000000"/>
          <w:kern w:val="36"/>
          <w:lang w:val="en-US"/>
        </w:rPr>
        <w:t>.</w:t>
      </w:r>
    </w:p>
    <w:p w14:paraId="499B39C5" w14:textId="77777777" w:rsidR="003136B1" w:rsidRDefault="003136B1" w:rsidP="00AF6504">
      <w:pPr>
        <w:keepNext/>
        <w:jc w:val="center"/>
        <w:outlineLvl w:val="0"/>
        <w:rPr>
          <w:rFonts w:ascii="Gill Sans MT" w:hAnsi="Gill Sans MT"/>
          <w:b/>
          <w:color w:val="000000"/>
          <w:kern w:val="36"/>
          <w:lang w:val="en-US"/>
        </w:rPr>
      </w:pPr>
    </w:p>
    <w:p w14:paraId="63041740" w14:textId="77777777" w:rsidR="003136B1" w:rsidRPr="003136B1" w:rsidRDefault="003136B1" w:rsidP="00AF6504">
      <w:pPr>
        <w:keepNext/>
        <w:jc w:val="center"/>
        <w:outlineLvl w:val="0"/>
        <w:rPr>
          <w:rFonts w:ascii="Gill Sans MT" w:hAnsi="Gill Sans MT"/>
          <w:color w:val="000000"/>
          <w:kern w:val="36"/>
          <w:lang w:val="en-US"/>
        </w:rPr>
      </w:pPr>
      <w:r w:rsidRPr="003136B1">
        <w:rPr>
          <w:rFonts w:ascii="Gill Sans MT" w:hAnsi="Gill Sans MT"/>
          <w:b/>
          <w:color w:val="000000"/>
          <w:kern w:val="36"/>
          <w:lang w:val="en-US"/>
        </w:rPr>
        <w:t>Parish Priest</w:t>
      </w:r>
      <w:r w:rsidRPr="003136B1">
        <w:rPr>
          <w:rFonts w:ascii="Gill Sans MT" w:hAnsi="Gill Sans MT"/>
          <w:color w:val="000000"/>
          <w:kern w:val="36"/>
          <w:lang w:val="en-US"/>
        </w:rPr>
        <w:t>: The Reverend Andrew Burtt</w:t>
      </w:r>
    </w:p>
    <w:p w14:paraId="2EFCE68A" w14:textId="77777777" w:rsidR="00EF06A0" w:rsidRPr="00AF6504" w:rsidRDefault="00EF06A0" w:rsidP="00EF06A0">
      <w:pPr>
        <w:keepNext/>
        <w:jc w:val="center"/>
        <w:outlineLvl w:val="0"/>
        <w:rPr>
          <w:rFonts w:ascii="Old English Text MT" w:hAnsi="Old English Text MT"/>
          <w:color w:val="000000"/>
          <w:kern w:val="36"/>
          <w:lang w:val="en-US"/>
        </w:rPr>
      </w:pPr>
    </w:p>
    <w:p w14:paraId="37251260" w14:textId="77777777" w:rsidR="00AF6504" w:rsidRPr="003136B1" w:rsidRDefault="003136B1" w:rsidP="00AF6504">
      <w:pPr>
        <w:keepNext/>
        <w:jc w:val="center"/>
        <w:outlineLvl w:val="0"/>
        <w:rPr>
          <w:rFonts w:ascii="Gill Sans MT" w:hAnsi="Gill Sans MT"/>
          <w:b/>
          <w:color w:val="000000"/>
          <w:kern w:val="36"/>
          <w:sz w:val="28"/>
          <w:szCs w:val="28"/>
          <w:lang w:val="en-US"/>
        </w:rPr>
      </w:pPr>
      <w:r w:rsidRPr="003136B1">
        <w:rPr>
          <w:rFonts w:ascii="Gill Sans MT" w:hAnsi="Gill Sans MT"/>
          <w:b/>
          <w:color w:val="000000"/>
          <w:kern w:val="36"/>
          <w:sz w:val="28"/>
          <w:szCs w:val="28"/>
          <w:lang w:val="en-US"/>
        </w:rPr>
        <w:t xml:space="preserve">APPLICATION FOR </w:t>
      </w:r>
      <w:r w:rsidR="00501D01">
        <w:rPr>
          <w:rFonts w:ascii="Gill Sans MT" w:hAnsi="Gill Sans MT"/>
          <w:b/>
          <w:color w:val="000000"/>
          <w:kern w:val="36"/>
          <w:sz w:val="28"/>
          <w:szCs w:val="28"/>
          <w:lang w:val="en-US"/>
        </w:rPr>
        <w:t xml:space="preserve">ADULT </w:t>
      </w:r>
      <w:r w:rsidRPr="003136B1">
        <w:rPr>
          <w:rFonts w:ascii="Gill Sans MT" w:hAnsi="Gill Sans MT"/>
          <w:b/>
          <w:color w:val="000000"/>
          <w:kern w:val="36"/>
          <w:sz w:val="28"/>
          <w:szCs w:val="28"/>
          <w:lang w:val="en-US"/>
        </w:rPr>
        <w:t>BAPTISM</w:t>
      </w:r>
    </w:p>
    <w:p w14:paraId="243EC957" w14:textId="77777777" w:rsidR="00AD0406" w:rsidRPr="00AD0406" w:rsidRDefault="00AD0406" w:rsidP="00AF6504">
      <w:pPr>
        <w:keepNext/>
        <w:jc w:val="center"/>
        <w:outlineLvl w:val="0"/>
        <w:rPr>
          <w:rFonts w:ascii="Lucida Calligraphy" w:hAnsi="Lucida Calligraphy"/>
          <w:b/>
          <w:color w:val="000000"/>
          <w:kern w:val="36"/>
          <w:sz w:val="28"/>
          <w:szCs w:val="28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4710"/>
        <w:gridCol w:w="1987"/>
        <w:gridCol w:w="3894"/>
      </w:tblGrid>
      <w:tr w:rsidR="00207CD4" w:rsidRPr="003136B1" w14:paraId="5FEBF8AB" w14:textId="77777777" w:rsidTr="00501D01">
        <w:trPr>
          <w:trHeight w:val="610"/>
        </w:trPr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7A1" w14:textId="77777777" w:rsidR="00207CD4" w:rsidRPr="003136B1" w:rsidRDefault="00207CD4" w:rsidP="00A04229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</w:p>
          <w:p w14:paraId="0CFD27BC" w14:textId="77777777" w:rsidR="00207CD4" w:rsidRPr="003136B1" w:rsidRDefault="00A04229" w:rsidP="00A04229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  <w:r w:rsidRPr="003136B1">
              <w:rPr>
                <w:rFonts w:ascii="Gill Sans MT" w:hAnsi="Gill Sans MT"/>
                <w:b/>
                <w:color w:val="000000"/>
                <w:lang w:val="en-US"/>
              </w:rPr>
              <w:t>1</w:t>
            </w:r>
          </w:p>
        </w:tc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0C45" w14:textId="77777777" w:rsidR="003136B1" w:rsidRDefault="003136B1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</w:p>
          <w:p w14:paraId="3BE59D04" w14:textId="77777777" w:rsidR="00207CD4" w:rsidRPr="003136B1" w:rsidRDefault="00501D01" w:rsidP="00EF06A0">
            <w:pPr>
              <w:rPr>
                <w:rFonts w:ascii="Gill Sans MT" w:hAnsi="Gill Sans MT"/>
                <w:b/>
                <w:color w:val="000000"/>
              </w:rPr>
            </w:pPr>
            <w:r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Candidate’s </w:t>
            </w:r>
            <w:r w:rsidR="00893E98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SURNAME and </w:t>
            </w:r>
            <w:r w:rsidR="00207CD4" w:rsidRPr="003136B1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>date of Birth:</w:t>
            </w:r>
          </w:p>
        </w:tc>
        <w:tc>
          <w:tcPr>
            <w:tcW w:w="5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7625" w14:textId="77777777" w:rsidR="00207CD4" w:rsidRDefault="00207CD4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</w:p>
          <w:p w14:paraId="1C526586" w14:textId="77777777" w:rsidR="00501D01" w:rsidRDefault="00501D01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</w:p>
          <w:p w14:paraId="44829070" w14:textId="77777777" w:rsidR="00501D01" w:rsidRPr="003136B1" w:rsidRDefault="00501D01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207CD4" w:rsidRPr="003136B1" w14:paraId="7C48F68A" w14:textId="77777777" w:rsidTr="00501D01">
        <w:trPr>
          <w:trHeight w:val="610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FAC1B" w14:textId="77777777" w:rsidR="00207CD4" w:rsidRPr="003136B1" w:rsidRDefault="00207CD4" w:rsidP="00A04229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</w:p>
          <w:p w14:paraId="406A8EE8" w14:textId="77777777" w:rsidR="00A04229" w:rsidRPr="003136B1" w:rsidRDefault="00A04229" w:rsidP="00A04229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  <w:r w:rsidRPr="003136B1">
              <w:rPr>
                <w:rFonts w:ascii="Gill Sans MT" w:hAnsi="Gill Sans MT"/>
                <w:b/>
                <w:color w:val="000000"/>
                <w:lang w:val="en-US"/>
              </w:rPr>
              <w:t>2</w:t>
            </w: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20F0" w14:textId="77777777" w:rsidR="003136B1" w:rsidRDefault="003136B1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</w:p>
          <w:p w14:paraId="3A717C0B" w14:textId="77777777" w:rsidR="00207CD4" w:rsidRDefault="00501D01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  <w:r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Candidate’s </w:t>
            </w:r>
            <w:r w:rsidR="00207CD4" w:rsidRPr="003136B1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>Christian name(s):</w:t>
            </w:r>
          </w:p>
          <w:p w14:paraId="2EB07835" w14:textId="77777777" w:rsidR="00501D01" w:rsidRPr="003136B1" w:rsidRDefault="00501D01" w:rsidP="00EF06A0">
            <w:pPr>
              <w:rPr>
                <w:rFonts w:ascii="Gill Sans MT" w:hAnsi="Gill Sans MT"/>
                <w:b/>
                <w:color w:val="000000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444C" w14:textId="77777777" w:rsidR="00207CD4" w:rsidRPr="003136B1" w:rsidRDefault="00207CD4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207CD4" w:rsidRPr="003136B1" w14:paraId="358D6C7A" w14:textId="77777777" w:rsidTr="00501D01">
        <w:trPr>
          <w:trHeight w:val="1351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62711A8" w14:textId="77777777" w:rsidR="00A04229" w:rsidRPr="003136B1" w:rsidRDefault="00501D01" w:rsidP="00205A85">
            <w:pPr>
              <w:rPr>
                <w:rFonts w:ascii="Gill Sans MT" w:hAnsi="Gill Sans MT"/>
                <w:b/>
                <w:color w:val="000000"/>
                <w:lang w:val="en-US"/>
              </w:rPr>
            </w:pPr>
            <w:r>
              <w:rPr>
                <w:rFonts w:ascii="Gill Sans MT" w:hAnsi="Gill Sans MT"/>
                <w:b/>
                <w:color w:val="000000"/>
                <w:lang w:val="en-US"/>
              </w:rPr>
              <w:t>3</w:t>
            </w:r>
          </w:p>
        </w:tc>
        <w:tc>
          <w:tcPr>
            <w:tcW w:w="106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27E1" w14:textId="77777777" w:rsidR="00207CD4" w:rsidRDefault="00501D01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 xml:space="preserve">Candidate’s </w:t>
            </w:r>
            <w:r w:rsidR="00207CD4" w:rsidRPr="003136B1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>Address:</w:t>
            </w:r>
          </w:p>
          <w:p w14:paraId="064FD861" w14:textId="77777777" w:rsidR="00501D01" w:rsidRPr="003136B1" w:rsidRDefault="00501D01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</w:p>
          <w:p w14:paraId="402CBB9C" w14:textId="77777777" w:rsidR="00207CD4" w:rsidRDefault="00207CD4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</w:p>
          <w:p w14:paraId="0F261642" w14:textId="77777777" w:rsidR="00893E98" w:rsidRDefault="00893E98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</w:p>
          <w:p w14:paraId="43309980" w14:textId="77777777" w:rsidR="00BF7156" w:rsidRPr="003136B1" w:rsidRDefault="00BF7156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</w:p>
          <w:p w14:paraId="3A7D8DD4" w14:textId="77777777" w:rsidR="007E2220" w:rsidRDefault="00501D01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 xml:space="preserve">Candidate’s </w:t>
            </w:r>
            <w:r w:rsidR="00207CD4" w:rsidRPr="003136B1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>Tel</w:t>
            </w:r>
            <w:r w:rsidR="00BF7156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>ephone number</w:t>
            </w:r>
            <w:r w:rsidR="00207CD4" w:rsidRPr="003136B1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 xml:space="preserve">:   </w:t>
            </w:r>
          </w:p>
          <w:p w14:paraId="7DB6DF0B" w14:textId="77777777" w:rsidR="00207CD4" w:rsidRPr="003136B1" w:rsidRDefault="00207CD4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  <w:r w:rsidRPr="003136B1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 xml:space="preserve">                                                         </w:t>
            </w:r>
            <w:r w:rsidR="007E2220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 xml:space="preserve">                  </w:t>
            </w:r>
            <w:r w:rsidRPr="003136B1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>Email:</w:t>
            </w:r>
          </w:p>
          <w:p w14:paraId="6B97B1D0" w14:textId="77777777" w:rsidR="00207CD4" w:rsidRPr="003136B1" w:rsidRDefault="00207CD4" w:rsidP="00EF06A0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  <w:r w:rsidRPr="003136B1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>Mob</w:t>
            </w:r>
            <w:r w:rsidR="00BF7156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>ile Number</w:t>
            </w:r>
            <w:r w:rsidRPr="003136B1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207CD4" w:rsidRPr="003136B1" w14:paraId="5AE09435" w14:textId="77777777" w:rsidTr="00501D01">
        <w:tc>
          <w:tcPr>
            <w:tcW w:w="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5E2A" w14:textId="77777777" w:rsidR="00207CD4" w:rsidRPr="003136B1" w:rsidRDefault="00207CD4" w:rsidP="00A04229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</w:p>
          <w:p w14:paraId="1D341C92" w14:textId="77777777" w:rsidR="00A04229" w:rsidRPr="003136B1" w:rsidRDefault="00501D01" w:rsidP="00A04229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  <w:r>
              <w:rPr>
                <w:rFonts w:ascii="Gill Sans MT" w:hAnsi="Gill Sans MT"/>
                <w:b/>
                <w:color w:val="000000"/>
                <w:lang w:val="en-US"/>
              </w:rPr>
              <w:t>4</w:t>
            </w: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C010" w14:textId="77777777" w:rsidR="00501D01" w:rsidRDefault="00501D01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</w:p>
          <w:p w14:paraId="632D1A66" w14:textId="77777777" w:rsidR="00207CD4" w:rsidRPr="003136B1" w:rsidRDefault="00207CD4" w:rsidP="00EF06A0">
            <w:pPr>
              <w:rPr>
                <w:rFonts w:ascii="Gill Sans MT" w:hAnsi="Gill Sans MT"/>
                <w:b/>
                <w:color w:val="000000"/>
                <w:sz w:val="22"/>
              </w:rPr>
            </w:pPr>
            <w:r w:rsidRPr="003136B1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>Name</w:t>
            </w:r>
            <w:r w:rsidR="00501D01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 of </w:t>
            </w:r>
            <w:r w:rsidRPr="003136B1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>Sponsor</w:t>
            </w:r>
            <w:r w:rsidR="00BF0B62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 </w:t>
            </w:r>
            <w:r w:rsidR="00BF0B62" w:rsidRPr="00BF0B62">
              <w:rPr>
                <w:rFonts w:ascii="Gill Sans MT" w:hAnsi="Gill Sans MT"/>
                <w:color w:val="000000"/>
                <w:sz w:val="22"/>
                <w:lang w:val="en-US"/>
              </w:rPr>
              <w:t>(please see note below)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AD2B" w14:textId="77777777" w:rsidR="00501D01" w:rsidRDefault="00501D01" w:rsidP="00E719ED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</w:p>
          <w:p w14:paraId="35B23CF6" w14:textId="77777777" w:rsidR="00207CD4" w:rsidRPr="003136B1" w:rsidRDefault="00207CD4" w:rsidP="00E719ED">
            <w:pPr>
              <w:rPr>
                <w:rFonts w:ascii="Gill Sans MT" w:hAnsi="Gill Sans MT"/>
                <w:b/>
                <w:color w:val="000000"/>
                <w:sz w:val="22"/>
              </w:rPr>
            </w:pPr>
            <w:proofErr w:type="spellStart"/>
            <w:r w:rsidRPr="003136B1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>Baptised</w:t>
            </w:r>
            <w:proofErr w:type="spellEnd"/>
            <w:r w:rsidRPr="003136B1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>?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8A41" w14:textId="77777777" w:rsidR="00501D01" w:rsidRDefault="00501D01" w:rsidP="00E719ED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</w:pPr>
          </w:p>
          <w:p w14:paraId="61998DC4" w14:textId="77777777" w:rsidR="00207CD4" w:rsidRPr="003136B1" w:rsidRDefault="00207CD4" w:rsidP="00E719ED">
            <w:pPr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3136B1">
              <w:rPr>
                <w:rFonts w:ascii="Gill Sans MT" w:hAnsi="Gill Sans MT"/>
                <w:b/>
                <w:color w:val="000000"/>
                <w:sz w:val="22"/>
                <w:szCs w:val="22"/>
                <w:lang w:val="en-US"/>
              </w:rPr>
              <w:t>Confirmed?</w:t>
            </w:r>
          </w:p>
        </w:tc>
      </w:tr>
      <w:tr w:rsidR="00207CD4" w:rsidRPr="003136B1" w14:paraId="243C88A3" w14:textId="77777777" w:rsidTr="00501D01">
        <w:trPr>
          <w:trHeight w:val="945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2A6B1" w14:textId="77777777" w:rsidR="00207CD4" w:rsidRPr="003136B1" w:rsidRDefault="00207CD4" w:rsidP="00A04229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</w:p>
          <w:p w14:paraId="1EE1D4A8" w14:textId="77777777" w:rsidR="00A04229" w:rsidRPr="003136B1" w:rsidRDefault="00A04229" w:rsidP="00A04229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</w:p>
          <w:p w14:paraId="58A7EA5A" w14:textId="77777777" w:rsidR="00A04229" w:rsidRPr="003136B1" w:rsidRDefault="00A04229" w:rsidP="00A04229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</w:p>
        </w:tc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56D0" w14:textId="77777777" w:rsidR="00207CD4" w:rsidRPr="003136B1" w:rsidRDefault="00501D01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  <w:r>
              <w:rPr>
                <w:rFonts w:ascii="Gill Sans MT" w:hAnsi="Gill Sans MT"/>
                <w:b/>
                <w:color w:val="000000"/>
                <w:sz w:val="22"/>
                <w:lang w:val="en-US"/>
              </w:rPr>
              <w:t>Address:</w:t>
            </w:r>
          </w:p>
          <w:p w14:paraId="05CD346B" w14:textId="77777777" w:rsidR="00D6381B" w:rsidRDefault="00D6381B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</w:p>
          <w:p w14:paraId="2C60B1F5" w14:textId="77777777" w:rsidR="00893E98" w:rsidRPr="003136B1" w:rsidRDefault="00893E98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</w:p>
          <w:p w14:paraId="1497C99E" w14:textId="77777777" w:rsidR="00D6381B" w:rsidRDefault="00D6381B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</w:p>
          <w:p w14:paraId="0DBE84FE" w14:textId="77777777" w:rsidR="00D6381B" w:rsidRDefault="00D6381B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  <w:r w:rsidRPr="003136B1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>Email:</w:t>
            </w:r>
          </w:p>
          <w:p w14:paraId="6100BA12" w14:textId="77777777" w:rsidR="00501D01" w:rsidRPr="003136B1" w:rsidRDefault="00501D01" w:rsidP="00EF06A0">
            <w:pPr>
              <w:rPr>
                <w:rFonts w:ascii="Gill Sans MT" w:hAnsi="Gill Sans MT"/>
                <w:b/>
                <w:color w:val="000000"/>
                <w:sz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2E69" w14:textId="77777777" w:rsidR="00207CD4" w:rsidRPr="003136B1" w:rsidRDefault="00207CD4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653C" w14:textId="77777777" w:rsidR="00207CD4" w:rsidRPr="003136B1" w:rsidRDefault="00207CD4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</w:p>
        </w:tc>
      </w:tr>
      <w:tr w:rsidR="0034493E" w:rsidRPr="003136B1" w14:paraId="3E9970C6" w14:textId="77777777" w:rsidTr="00501D01">
        <w:trPr>
          <w:trHeight w:val="643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152A6E3" w14:textId="77777777" w:rsidR="0034493E" w:rsidRPr="003136B1" w:rsidRDefault="00501D01" w:rsidP="00501D01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  <w:r>
              <w:rPr>
                <w:rFonts w:ascii="Gill Sans MT" w:hAnsi="Gill Sans MT"/>
                <w:b/>
                <w:color w:val="000000"/>
                <w:lang w:val="en-US"/>
              </w:rPr>
              <w:t>5</w:t>
            </w:r>
          </w:p>
        </w:tc>
        <w:tc>
          <w:tcPr>
            <w:tcW w:w="106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2BDB" w14:textId="77777777" w:rsidR="0034493E" w:rsidRDefault="00EA5C49" w:rsidP="0034493E">
            <w:pPr>
              <w:rPr>
                <w:rFonts w:ascii="Gill Sans MT" w:hAnsi="Gill Sans MT"/>
                <w:b/>
                <w:color w:val="000000"/>
                <w:sz w:val="22"/>
              </w:rPr>
            </w:pPr>
            <w:r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Date and Time </w:t>
            </w:r>
            <w:r w:rsidR="00205A85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of </w:t>
            </w:r>
            <w:r w:rsidR="000A3C91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>the service</w:t>
            </w:r>
            <w:r w:rsidRPr="003136B1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:   </w:t>
            </w:r>
          </w:p>
          <w:p w14:paraId="18743EC9" w14:textId="77777777" w:rsidR="0034493E" w:rsidRPr="003136B1" w:rsidRDefault="0034493E" w:rsidP="00EF06A0">
            <w:pPr>
              <w:rPr>
                <w:rFonts w:ascii="Gill Sans MT" w:hAnsi="Gill Sans MT"/>
                <w:b/>
                <w:color w:val="000000"/>
                <w:sz w:val="22"/>
                <w:lang w:val="en-US"/>
              </w:rPr>
            </w:pPr>
          </w:p>
        </w:tc>
      </w:tr>
      <w:tr w:rsidR="00207CD4" w:rsidRPr="003136B1" w14:paraId="750ED456" w14:textId="77777777" w:rsidTr="00501D01">
        <w:trPr>
          <w:trHeight w:val="643"/>
        </w:trPr>
        <w:tc>
          <w:tcPr>
            <w:tcW w:w="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F8827E9" w14:textId="77777777" w:rsidR="00207CD4" w:rsidRPr="003136B1" w:rsidRDefault="00207CD4" w:rsidP="00501D01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</w:p>
          <w:p w14:paraId="456FD02A" w14:textId="77777777" w:rsidR="00A04229" w:rsidRPr="003136B1" w:rsidRDefault="00501D01" w:rsidP="00501D01">
            <w:pPr>
              <w:jc w:val="center"/>
              <w:rPr>
                <w:rFonts w:ascii="Gill Sans MT" w:hAnsi="Gill Sans MT"/>
                <w:b/>
                <w:color w:val="000000"/>
                <w:lang w:val="en-US"/>
              </w:rPr>
            </w:pPr>
            <w:r>
              <w:rPr>
                <w:rFonts w:ascii="Gill Sans MT" w:hAnsi="Gill Sans MT"/>
                <w:b/>
                <w:color w:val="000000"/>
                <w:lang w:val="en-US"/>
              </w:rPr>
              <w:t>6</w:t>
            </w:r>
          </w:p>
        </w:tc>
        <w:tc>
          <w:tcPr>
            <w:tcW w:w="106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AFC6" w14:textId="77777777" w:rsidR="000A3C91" w:rsidRDefault="000A3C91" w:rsidP="0034493E">
            <w:pPr>
              <w:rPr>
                <w:rFonts w:ascii="Gill Sans MT" w:hAnsi="Gill Sans MT"/>
                <w:b/>
                <w:sz w:val="22"/>
              </w:rPr>
            </w:pPr>
          </w:p>
          <w:p w14:paraId="09113AF1" w14:textId="77777777" w:rsidR="00207CD4" w:rsidRPr="0034493E" w:rsidRDefault="0034493E" w:rsidP="0034493E">
            <w:pPr>
              <w:rPr>
                <w:rFonts w:ascii="Gill Sans MT" w:hAnsi="Gill Sans MT"/>
                <w:b/>
                <w:sz w:val="22"/>
              </w:rPr>
            </w:pPr>
            <w:r w:rsidRPr="0034493E">
              <w:rPr>
                <w:rFonts w:ascii="Gill Sans MT" w:hAnsi="Gill Sans MT"/>
                <w:b/>
                <w:sz w:val="22"/>
              </w:rPr>
              <w:t>Approximate Numbers attending</w:t>
            </w:r>
            <w:r w:rsidR="00EA5C49">
              <w:rPr>
                <w:rFonts w:ascii="Gill Sans MT" w:hAnsi="Gill Sans MT"/>
                <w:b/>
                <w:sz w:val="22"/>
              </w:rPr>
              <w:t>:</w:t>
            </w:r>
            <w:r>
              <w:rPr>
                <w:rFonts w:ascii="Gill Sans MT" w:hAnsi="Gill Sans MT"/>
                <w:b/>
                <w:sz w:val="22"/>
              </w:rPr>
              <w:t xml:space="preserve">                                                                                                      </w:t>
            </w:r>
          </w:p>
        </w:tc>
      </w:tr>
    </w:tbl>
    <w:p w14:paraId="54F4EE90" w14:textId="77777777" w:rsidR="003136B1" w:rsidRDefault="003136B1" w:rsidP="002C0C2E">
      <w:pPr>
        <w:jc w:val="center"/>
        <w:rPr>
          <w:rFonts w:ascii="Gill Sans MT" w:hAnsi="Gill Sans MT"/>
          <w:b/>
        </w:rPr>
      </w:pPr>
    </w:p>
    <w:p w14:paraId="2D327ABD" w14:textId="77777777" w:rsidR="005E3675" w:rsidRPr="00CF7FD4" w:rsidRDefault="00501D01" w:rsidP="00501D01">
      <w:pPr>
        <w:jc w:val="center"/>
        <w:rPr>
          <w:rFonts w:ascii="Gill Sans MT" w:hAnsi="Gill Sans MT"/>
          <w:b/>
          <w:sz w:val="22"/>
          <w:szCs w:val="22"/>
        </w:rPr>
      </w:pPr>
      <w:r w:rsidRPr="00CF7FD4">
        <w:rPr>
          <w:rFonts w:ascii="Gill Sans MT" w:hAnsi="Gill Sans MT"/>
          <w:b/>
          <w:sz w:val="22"/>
          <w:szCs w:val="22"/>
        </w:rPr>
        <w:t>NOTES:</w:t>
      </w:r>
    </w:p>
    <w:p w14:paraId="049B67E0" w14:textId="77777777" w:rsidR="005E3675" w:rsidRPr="00CF7FD4" w:rsidRDefault="005E3675" w:rsidP="005E3675">
      <w:pPr>
        <w:rPr>
          <w:rFonts w:ascii="Gill Sans MT" w:hAnsi="Gill Sans MT"/>
          <w:b/>
          <w:sz w:val="22"/>
          <w:szCs w:val="22"/>
        </w:rPr>
      </w:pPr>
    </w:p>
    <w:p w14:paraId="58ECAD3A" w14:textId="77777777" w:rsidR="00501D01" w:rsidRPr="00CF7FD4" w:rsidRDefault="005E3675" w:rsidP="00BF0B62">
      <w:pPr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CF7FD4">
        <w:rPr>
          <w:rFonts w:ascii="Gill Sans MT" w:hAnsi="Gill Sans MT"/>
          <w:sz w:val="22"/>
          <w:szCs w:val="22"/>
        </w:rPr>
        <w:t xml:space="preserve">We are delighted that you are seeking baptism into the Christian Church and look forward to </w:t>
      </w:r>
      <w:r w:rsidR="00DE1D41" w:rsidRPr="00CF7FD4">
        <w:rPr>
          <w:rFonts w:ascii="Gill Sans MT" w:hAnsi="Gill Sans MT"/>
          <w:sz w:val="22"/>
          <w:szCs w:val="22"/>
        </w:rPr>
        <w:t>welcoming you on th</w:t>
      </w:r>
      <w:r w:rsidR="00BF0B62" w:rsidRPr="00CF7FD4">
        <w:rPr>
          <w:rFonts w:ascii="Gill Sans MT" w:hAnsi="Gill Sans MT"/>
          <w:sz w:val="22"/>
          <w:szCs w:val="22"/>
        </w:rPr>
        <w:t>is</w:t>
      </w:r>
      <w:r w:rsidR="00DE1D41" w:rsidRPr="00CF7FD4">
        <w:rPr>
          <w:rFonts w:ascii="Gill Sans MT" w:hAnsi="Gill Sans MT"/>
          <w:sz w:val="22"/>
          <w:szCs w:val="22"/>
        </w:rPr>
        <w:t xml:space="preserve"> occasion.</w:t>
      </w:r>
    </w:p>
    <w:p w14:paraId="0ABE7466" w14:textId="77777777" w:rsidR="00501D01" w:rsidRPr="00CF7FD4" w:rsidRDefault="00501D01" w:rsidP="00501D01">
      <w:pPr>
        <w:ind w:left="360"/>
        <w:rPr>
          <w:rFonts w:ascii="Gill Sans MT" w:hAnsi="Gill Sans MT"/>
          <w:sz w:val="22"/>
          <w:szCs w:val="22"/>
        </w:rPr>
      </w:pPr>
    </w:p>
    <w:p w14:paraId="478416DD" w14:textId="77777777" w:rsidR="00501D01" w:rsidRPr="00CF7FD4" w:rsidRDefault="00501D01" w:rsidP="00BF0B62">
      <w:pPr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CF7FD4">
        <w:rPr>
          <w:rFonts w:ascii="Gill Sans MT" w:hAnsi="Gill Sans MT"/>
          <w:sz w:val="22"/>
          <w:szCs w:val="22"/>
        </w:rPr>
        <w:t>The above information is required to complete the Anglican Church of Paphos’ Baptism Register.</w:t>
      </w:r>
    </w:p>
    <w:p w14:paraId="2DE54A00" w14:textId="674AA9C2" w:rsidR="00F51039" w:rsidRPr="004762FF" w:rsidRDefault="00F51039" w:rsidP="004762FF">
      <w:pPr>
        <w:rPr>
          <w:rFonts w:ascii="Gill Sans MT" w:hAnsi="Gill Sans MT"/>
          <w:sz w:val="22"/>
          <w:szCs w:val="22"/>
        </w:rPr>
      </w:pPr>
    </w:p>
    <w:p w14:paraId="6A3D0F20" w14:textId="7F31A073" w:rsidR="00BF0B62" w:rsidRPr="00F51039" w:rsidRDefault="00501D01" w:rsidP="00F51039">
      <w:pPr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F51039">
        <w:rPr>
          <w:rFonts w:ascii="Gill Sans MT" w:hAnsi="Gill Sans MT"/>
          <w:sz w:val="22"/>
          <w:szCs w:val="22"/>
        </w:rPr>
        <w:t xml:space="preserve">Godparents are not appropriate for an adult who </w:t>
      </w:r>
      <w:r w:rsidR="002738A9" w:rsidRPr="00F51039">
        <w:rPr>
          <w:rFonts w:ascii="Gill Sans MT" w:hAnsi="Gill Sans MT"/>
          <w:sz w:val="22"/>
          <w:szCs w:val="22"/>
        </w:rPr>
        <w:t xml:space="preserve">is </w:t>
      </w:r>
      <w:r w:rsidRPr="00F51039">
        <w:rPr>
          <w:rFonts w:ascii="Gill Sans MT" w:hAnsi="Gill Sans MT"/>
          <w:sz w:val="22"/>
          <w:szCs w:val="22"/>
        </w:rPr>
        <w:t>going to be baptised. BUT, it would be</w:t>
      </w:r>
    </w:p>
    <w:p w14:paraId="437A3C21" w14:textId="77777777" w:rsidR="00501D01" w:rsidRPr="00CF7FD4" w:rsidRDefault="00501D01" w:rsidP="00BF0B62">
      <w:pPr>
        <w:ind w:left="1418"/>
        <w:rPr>
          <w:rFonts w:ascii="Gill Sans MT" w:hAnsi="Gill Sans MT"/>
          <w:sz w:val="22"/>
          <w:szCs w:val="22"/>
        </w:rPr>
      </w:pPr>
      <w:r w:rsidRPr="00CF7FD4">
        <w:rPr>
          <w:rFonts w:ascii="Gill Sans MT" w:hAnsi="Gill Sans MT"/>
          <w:sz w:val="22"/>
          <w:szCs w:val="22"/>
        </w:rPr>
        <w:t xml:space="preserve">entirely appropriate for </w:t>
      </w:r>
      <w:r w:rsidR="00BF0B62" w:rsidRPr="00CF7FD4">
        <w:rPr>
          <w:rFonts w:ascii="Gill Sans MT" w:hAnsi="Gill Sans MT"/>
          <w:sz w:val="22"/>
          <w:szCs w:val="22"/>
        </w:rPr>
        <w:t>an</w:t>
      </w:r>
      <w:r w:rsidRPr="00CF7FD4">
        <w:rPr>
          <w:rFonts w:ascii="Gill Sans MT" w:hAnsi="Gill Sans MT"/>
          <w:sz w:val="22"/>
          <w:szCs w:val="22"/>
        </w:rPr>
        <w:t xml:space="preserve"> </w:t>
      </w:r>
      <w:r w:rsidR="00BF0B62" w:rsidRPr="00CF7FD4">
        <w:rPr>
          <w:rFonts w:ascii="Gill Sans MT" w:hAnsi="Gill Sans MT"/>
          <w:sz w:val="22"/>
          <w:szCs w:val="22"/>
        </w:rPr>
        <w:t xml:space="preserve">adult </w:t>
      </w:r>
      <w:r w:rsidRPr="00CF7FD4">
        <w:rPr>
          <w:rFonts w:ascii="Gill Sans MT" w:hAnsi="Gill Sans MT"/>
          <w:sz w:val="22"/>
          <w:szCs w:val="22"/>
        </w:rPr>
        <w:t>candidate to have another adult</w:t>
      </w:r>
      <w:r w:rsidR="000A3C91">
        <w:rPr>
          <w:rFonts w:ascii="Gill Sans MT" w:hAnsi="Gill Sans MT"/>
          <w:sz w:val="22"/>
          <w:szCs w:val="22"/>
        </w:rPr>
        <w:t>(s)</w:t>
      </w:r>
      <w:r w:rsidRPr="00CF7FD4">
        <w:rPr>
          <w:rFonts w:ascii="Gill Sans MT" w:hAnsi="Gill Sans MT"/>
          <w:sz w:val="22"/>
          <w:szCs w:val="22"/>
        </w:rPr>
        <w:t xml:space="preserve"> </w:t>
      </w:r>
      <w:r w:rsidR="00BF0B62" w:rsidRPr="00CF7FD4">
        <w:rPr>
          <w:rFonts w:ascii="Gill Sans MT" w:hAnsi="Gill Sans MT"/>
          <w:sz w:val="22"/>
          <w:szCs w:val="22"/>
        </w:rPr>
        <w:t>(a sponsor</w:t>
      </w:r>
      <w:r w:rsidR="000A3C91">
        <w:rPr>
          <w:rFonts w:ascii="Gill Sans MT" w:hAnsi="Gill Sans MT"/>
          <w:sz w:val="22"/>
          <w:szCs w:val="22"/>
        </w:rPr>
        <w:t>(s)</w:t>
      </w:r>
      <w:r w:rsidR="00BF0B62" w:rsidRPr="00CF7FD4">
        <w:rPr>
          <w:rFonts w:ascii="Gill Sans MT" w:hAnsi="Gill Sans MT"/>
          <w:sz w:val="22"/>
          <w:szCs w:val="22"/>
        </w:rPr>
        <w:t xml:space="preserve">) </w:t>
      </w:r>
      <w:r w:rsidRPr="00CF7FD4">
        <w:rPr>
          <w:rFonts w:ascii="Gill Sans MT" w:hAnsi="Gill Sans MT"/>
          <w:sz w:val="22"/>
          <w:szCs w:val="22"/>
        </w:rPr>
        <w:t xml:space="preserve">supporting them </w:t>
      </w:r>
      <w:r w:rsidR="00BF0B62" w:rsidRPr="00CF7FD4">
        <w:rPr>
          <w:rFonts w:ascii="Gill Sans MT" w:hAnsi="Gill Sans MT"/>
          <w:sz w:val="22"/>
          <w:szCs w:val="22"/>
        </w:rPr>
        <w:t>in their request for baptism and during the service</w:t>
      </w:r>
      <w:r w:rsidR="002738A9">
        <w:rPr>
          <w:rFonts w:ascii="Gill Sans MT" w:hAnsi="Gill Sans MT"/>
          <w:sz w:val="22"/>
          <w:szCs w:val="22"/>
        </w:rPr>
        <w:t>, itself</w:t>
      </w:r>
      <w:r w:rsidR="00BF0B62" w:rsidRPr="00CF7FD4">
        <w:rPr>
          <w:rFonts w:ascii="Gill Sans MT" w:hAnsi="Gill Sans MT"/>
          <w:sz w:val="22"/>
          <w:szCs w:val="22"/>
        </w:rPr>
        <w:t>. However, this is not an essential requirement.</w:t>
      </w:r>
    </w:p>
    <w:p w14:paraId="4361A158" w14:textId="77777777" w:rsidR="00DE1D41" w:rsidRPr="00CF7FD4" w:rsidRDefault="00DE1D41" w:rsidP="00BF0B62">
      <w:pPr>
        <w:pStyle w:val="ListParagraph"/>
        <w:ind w:left="2160" w:hanging="1026"/>
        <w:rPr>
          <w:rFonts w:ascii="Gill Sans MT" w:hAnsi="Gill Sans MT"/>
          <w:sz w:val="22"/>
          <w:szCs w:val="22"/>
        </w:rPr>
      </w:pPr>
    </w:p>
    <w:p w14:paraId="13778144" w14:textId="1FAC0B0E" w:rsidR="00DE1D41" w:rsidRDefault="00BF0B62" w:rsidP="00BF0B62">
      <w:pPr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 w:rsidRPr="00CF7FD4">
        <w:rPr>
          <w:rFonts w:ascii="Gill Sans MT" w:hAnsi="Gill Sans MT"/>
          <w:sz w:val="22"/>
          <w:szCs w:val="22"/>
        </w:rPr>
        <w:t xml:space="preserve">The priest who is conducting the baptism will </w:t>
      </w:r>
      <w:proofErr w:type="gramStart"/>
      <w:r w:rsidRPr="00CF7FD4">
        <w:rPr>
          <w:rFonts w:ascii="Gill Sans MT" w:hAnsi="Gill Sans MT"/>
          <w:sz w:val="22"/>
          <w:szCs w:val="22"/>
        </w:rPr>
        <w:t>make arrangements</w:t>
      </w:r>
      <w:proofErr w:type="gramEnd"/>
      <w:r w:rsidRPr="00CF7FD4">
        <w:rPr>
          <w:rFonts w:ascii="Gill Sans MT" w:hAnsi="Gill Sans MT"/>
          <w:sz w:val="22"/>
          <w:szCs w:val="22"/>
        </w:rPr>
        <w:t xml:space="preserve"> to meet with you before the service and discuss</w:t>
      </w:r>
      <w:r w:rsidR="000A3C91">
        <w:rPr>
          <w:rFonts w:ascii="Gill Sans MT" w:hAnsi="Gill Sans MT"/>
          <w:sz w:val="22"/>
          <w:szCs w:val="22"/>
        </w:rPr>
        <w:t>, with you,</w:t>
      </w:r>
      <w:r w:rsidRPr="00CF7FD4">
        <w:rPr>
          <w:rFonts w:ascii="Gill Sans MT" w:hAnsi="Gill Sans MT"/>
          <w:sz w:val="22"/>
          <w:szCs w:val="22"/>
        </w:rPr>
        <w:t xml:space="preserve"> both </w:t>
      </w:r>
      <w:r w:rsidR="000A3C91">
        <w:rPr>
          <w:rFonts w:ascii="Gill Sans MT" w:hAnsi="Gill Sans MT"/>
          <w:sz w:val="22"/>
          <w:szCs w:val="22"/>
        </w:rPr>
        <w:t xml:space="preserve">the </w:t>
      </w:r>
      <w:r w:rsidRPr="00CF7FD4">
        <w:rPr>
          <w:rFonts w:ascii="Gill Sans MT" w:hAnsi="Gill Sans MT"/>
          <w:sz w:val="22"/>
          <w:szCs w:val="22"/>
        </w:rPr>
        <w:t>Christian understanding of baptism and the service of baptism.</w:t>
      </w:r>
    </w:p>
    <w:p w14:paraId="2630D3E1" w14:textId="77777777" w:rsidR="002A34CC" w:rsidRPr="00CF7FD4" w:rsidRDefault="002A34CC" w:rsidP="002A34CC">
      <w:pPr>
        <w:ind w:left="720"/>
        <w:rPr>
          <w:rFonts w:ascii="Gill Sans MT" w:hAnsi="Gill Sans MT"/>
          <w:sz w:val="22"/>
          <w:szCs w:val="22"/>
        </w:rPr>
      </w:pPr>
    </w:p>
    <w:p w14:paraId="2FC5A28A" w14:textId="4BF954DC" w:rsidR="002A34CC" w:rsidRDefault="002A34CC" w:rsidP="002A3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sz w:val="22"/>
          <w:szCs w:val="22"/>
        </w:rPr>
      </w:pPr>
      <w:r w:rsidRPr="002A34CC">
        <w:rPr>
          <w:rFonts w:ascii="Gill Sans MT" w:hAnsi="Gill Sans MT"/>
          <w:sz w:val="22"/>
          <w:szCs w:val="22"/>
        </w:rPr>
        <w:t>By completing and returning this form, you agree that the information provided may be retained solely by the</w:t>
      </w:r>
    </w:p>
    <w:p w14:paraId="544FC2B4" w14:textId="379D7CB3" w:rsidR="002A34CC" w:rsidRPr="002A34CC" w:rsidRDefault="002A34CC" w:rsidP="002A3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sz w:val="22"/>
          <w:szCs w:val="22"/>
        </w:rPr>
      </w:pPr>
      <w:r w:rsidRPr="002A34CC">
        <w:rPr>
          <w:rFonts w:ascii="Gill Sans MT" w:hAnsi="Gill Sans MT"/>
          <w:sz w:val="22"/>
          <w:szCs w:val="22"/>
        </w:rPr>
        <w:t>Anglican Church of Paphos for pastoral and archival purposes and not disclosed to any third-party.</w:t>
      </w:r>
    </w:p>
    <w:p w14:paraId="12ED5A58" w14:textId="77777777" w:rsidR="002A34CC" w:rsidRPr="002A34CC" w:rsidRDefault="002A34CC" w:rsidP="002A34CC">
      <w:pPr>
        <w:rPr>
          <w:rFonts w:ascii="Gill Sans MT" w:hAnsi="Gill Sans MT"/>
          <w:sz w:val="22"/>
          <w:szCs w:val="22"/>
        </w:rPr>
      </w:pPr>
    </w:p>
    <w:p w14:paraId="1C4A9C7F" w14:textId="32B7346B" w:rsidR="00FA433F" w:rsidRPr="00CF7FD4" w:rsidRDefault="00FA433F" w:rsidP="00FA433F">
      <w:pPr>
        <w:jc w:val="center"/>
        <w:rPr>
          <w:rFonts w:ascii="Gill Sans MT" w:hAnsi="Gill Sans MT"/>
          <w:b/>
          <w:sz w:val="22"/>
          <w:szCs w:val="22"/>
        </w:rPr>
      </w:pPr>
      <w:r w:rsidRPr="00CF7FD4">
        <w:rPr>
          <w:rFonts w:ascii="Gill Sans MT" w:hAnsi="Gill Sans MT"/>
          <w:b/>
          <w:sz w:val="22"/>
          <w:szCs w:val="22"/>
        </w:rPr>
        <w:t>Please return this Form to The Reverend Andrew Burtt at: chaplain.acp@cytanet.co</w:t>
      </w:r>
      <w:r w:rsidR="00D9788A">
        <w:rPr>
          <w:rFonts w:ascii="Gill Sans MT" w:hAnsi="Gill Sans MT"/>
          <w:b/>
          <w:sz w:val="22"/>
          <w:szCs w:val="22"/>
        </w:rPr>
        <w:t>m</w:t>
      </w:r>
      <w:r w:rsidRPr="00CF7FD4">
        <w:rPr>
          <w:rFonts w:ascii="Gill Sans MT" w:hAnsi="Gill Sans MT"/>
          <w:b/>
          <w:sz w:val="22"/>
          <w:szCs w:val="22"/>
        </w:rPr>
        <w:t>.cy</w:t>
      </w:r>
    </w:p>
    <w:sectPr w:rsidR="00FA433F" w:rsidRPr="00CF7FD4" w:rsidSect="00893E98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011"/>
    <w:multiLevelType w:val="hybridMultilevel"/>
    <w:tmpl w:val="1F04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7F35"/>
    <w:multiLevelType w:val="hybridMultilevel"/>
    <w:tmpl w:val="F65273E2"/>
    <w:lvl w:ilvl="0" w:tplc="AC049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3EA3"/>
    <w:multiLevelType w:val="hybridMultilevel"/>
    <w:tmpl w:val="6E4E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3397"/>
    <w:multiLevelType w:val="hybridMultilevel"/>
    <w:tmpl w:val="120C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E28F2"/>
    <w:multiLevelType w:val="hybridMultilevel"/>
    <w:tmpl w:val="0CEE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873B1"/>
    <w:multiLevelType w:val="hybridMultilevel"/>
    <w:tmpl w:val="2FA68098"/>
    <w:lvl w:ilvl="0" w:tplc="AC049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0"/>
    <w:rsid w:val="000A3C91"/>
    <w:rsid w:val="00205A85"/>
    <w:rsid w:val="00207CD4"/>
    <w:rsid w:val="00222D10"/>
    <w:rsid w:val="00254568"/>
    <w:rsid w:val="002738A9"/>
    <w:rsid w:val="00282473"/>
    <w:rsid w:val="002A34CC"/>
    <w:rsid w:val="002C0C2E"/>
    <w:rsid w:val="002C54FE"/>
    <w:rsid w:val="003136B1"/>
    <w:rsid w:val="003231EF"/>
    <w:rsid w:val="0034493E"/>
    <w:rsid w:val="00345BD7"/>
    <w:rsid w:val="004762FF"/>
    <w:rsid w:val="00501D01"/>
    <w:rsid w:val="00554E5F"/>
    <w:rsid w:val="005C4457"/>
    <w:rsid w:val="005E3675"/>
    <w:rsid w:val="00642C79"/>
    <w:rsid w:val="007229AB"/>
    <w:rsid w:val="007E2220"/>
    <w:rsid w:val="00893E98"/>
    <w:rsid w:val="008C08F5"/>
    <w:rsid w:val="009A4318"/>
    <w:rsid w:val="00A04229"/>
    <w:rsid w:val="00A60905"/>
    <w:rsid w:val="00AD0406"/>
    <w:rsid w:val="00AF6504"/>
    <w:rsid w:val="00B8584A"/>
    <w:rsid w:val="00BB7045"/>
    <w:rsid w:val="00BF0B62"/>
    <w:rsid w:val="00BF5221"/>
    <w:rsid w:val="00BF7156"/>
    <w:rsid w:val="00C4133D"/>
    <w:rsid w:val="00C73E65"/>
    <w:rsid w:val="00CF7FD4"/>
    <w:rsid w:val="00D01EE3"/>
    <w:rsid w:val="00D6381B"/>
    <w:rsid w:val="00D9788A"/>
    <w:rsid w:val="00DA0C84"/>
    <w:rsid w:val="00DE1D41"/>
    <w:rsid w:val="00DF32BA"/>
    <w:rsid w:val="00E31B1C"/>
    <w:rsid w:val="00E7020C"/>
    <w:rsid w:val="00E719ED"/>
    <w:rsid w:val="00EA456E"/>
    <w:rsid w:val="00EA5C49"/>
    <w:rsid w:val="00EF06A0"/>
    <w:rsid w:val="00F51039"/>
    <w:rsid w:val="00FA433F"/>
    <w:rsid w:val="00FD1578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5B6E7"/>
  <w15:chartTrackingRefBased/>
  <w15:docId w15:val="{6612BE82-4B73-4A14-8D35-B58206F9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F06A0"/>
    <w:pPr>
      <w:keepNext/>
      <w:jc w:val="center"/>
      <w:outlineLvl w:val="0"/>
    </w:pPr>
    <w:rPr>
      <w:rFonts w:ascii="Century Gothic" w:hAnsi="Century Gothic"/>
      <w:color w:val="000000"/>
      <w:kern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54568"/>
    <w:rPr>
      <w:rFonts w:ascii="Arial" w:hAnsi="Arial" w:cs="Arial"/>
      <w:b/>
      <w:i/>
      <w:sz w:val="20"/>
      <w:szCs w:val="20"/>
    </w:rPr>
  </w:style>
  <w:style w:type="paragraph" w:styleId="EnvelopeAddress">
    <w:name w:val="envelope address"/>
    <w:basedOn w:val="Normal"/>
    <w:rsid w:val="0025456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BodyText">
    <w:name w:val="Body Text"/>
    <w:basedOn w:val="Normal"/>
    <w:rsid w:val="00EF06A0"/>
    <w:rPr>
      <w:rFonts w:ascii="Century Gothic" w:hAnsi="Century Gothic"/>
      <w:color w:val="000000"/>
      <w:sz w:val="16"/>
      <w:szCs w:val="16"/>
    </w:rPr>
  </w:style>
  <w:style w:type="paragraph" w:styleId="BalloonText">
    <w:name w:val="Balloon Text"/>
    <w:basedOn w:val="Normal"/>
    <w:semiHidden/>
    <w:rsid w:val="00EA4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41"/>
    <w:pPr>
      <w:ind w:left="720"/>
    </w:pPr>
  </w:style>
  <w:style w:type="character" w:styleId="CommentReference">
    <w:name w:val="annotation reference"/>
    <w:rsid w:val="00222D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2D10"/>
  </w:style>
  <w:style w:type="paragraph" w:styleId="CommentSubject">
    <w:name w:val="annotation subject"/>
    <w:basedOn w:val="CommentText"/>
    <w:next w:val="CommentText"/>
    <w:link w:val="CommentSubjectChar"/>
    <w:rsid w:val="00222D10"/>
    <w:rPr>
      <w:b/>
      <w:bCs/>
    </w:rPr>
  </w:style>
  <w:style w:type="character" w:customStyle="1" w:styleId="CommentSubjectChar">
    <w:name w:val="Comment Subject Char"/>
    <w:link w:val="CommentSubject"/>
    <w:rsid w:val="00222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Church of Paphos</vt:lpstr>
    </vt:vector>
  </TitlesOfParts>
  <Company>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Church of Paphos</dc:title>
  <dc:subject/>
  <dc:creator>.</dc:creator>
  <cp:keywords/>
  <cp:lastModifiedBy>Diane Sylvester</cp:lastModifiedBy>
  <cp:revision>2</cp:revision>
  <cp:lastPrinted>2018-03-13T12:06:00Z</cp:lastPrinted>
  <dcterms:created xsi:type="dcterms:W3CDTF">2018-08-06T12:22:00Z</dcterms:created>
  <dcterms:modified xsi:type="dcterms:W3CDTF">2018-08-06T12:22:00Z</dcterms:modified>
</cp:coreProperties>
</file>